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1E0E" w:rsidRDefault="00651E0E" w:rsidP="00651E0E">
      <w:pPr>
        <w:autoSpaceDE w:val="0"/>
        <w:autoSpaceDN w:val="0"/>
        <w:adjustRightInd w:val="0"/>
        <w:spacing w:after="0" w:line="240" w:lineRule="auto"/>
        <w:jc w:val="center"/>
        <w:rPr>
          <w:rFonts w:ascii="FreeSansBold" w:hAnsi="FreeSansBold" w:cs="FreeSansBold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0"/>
          <w:szCs w:val="20"/>
          <w:lang w:eastAsia="pl-PL"/>
        </w:rPr>
        <w:drawing>
          <wp:anchor distT="0" distB="0" distL="114300" distR="114300" simplePos="0" relativeHeight="251659264" behindDoc="1" locked="0" layoutInCell="1" allowOverlap="1" wp14:anchorId="715C4B44" wp14:editId="7CC0608B">
            <wp:simplePos x="0" y="0"/>
            <wp:positionH relativeFrom="column">
              <wp:posOffset>4533900</wp:posOffset>
            </wp:positionH>
            <wp:positionV relativeFrom="paragraph">
              <wp:posOffset>-568325</wp:posOffset>
            </wp:positionV>
            <wp:extent cx="1314450" cy="1314450"/>
            <wp:effectExtent l="0" t="0" r="0" b="0"/>
            <wp:wrapNone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_stara_krobia3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4450" cy="1314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11A0D" w:rsidRDefault="00651E0E" w:rsidP="00811A0D">
      <w:pPr>
        <w:autoSpaceDE w:val="0"/>
        <w:autoSpaceDN w:val="0"/>
        <w:adjustRightInd w:val="0"/>
        <w:spacing w:after="0" w:line="240" w:lineRule="auto"/>
        <w:jc w:val="right"/>
        <w:rPr>
          <w:rFonts w:ascii="FreeSansBold" w:hAnsi="FreeSansBold" w:cs="FreeSansBold"/>
          <w:b/>
          <w:bCs/>
          <w:sz w:val="24"/>
          <w:szCs w:val="24"/>
        </w:rPr>
      </w:pPr>
      <w:r>
        <w:rPr>
          <w:rFonts w:ascii="FreeSansBold" w:hAnsi="FreeSansBold" w:cs="FreeSansBold"/>
          <w:b/>
          <w:bCs/>
          <w:sz w:val="24"/>
          <w:szCs w:val="24"/>
        </w:rPr>
        <w:tab/>
        <w:t xml:space="preserve">                                  </w:t>
      </w:r>
    </w:p>
    <w:p w:rsidR="00651E0E" w:rsidRDefault="00E21CCC" w:rsidP="00E21CCC">
      <w:pPr>
        <w:autoSpaceDE w:val="0"/>
        <w:autoSpaceDN w:val="0"/>
        <w:adjustRightInd w:val="0"/>
        <w:spacing w:after="0" w:line="240" w:lineRule="auto"/>
        <w:jc w:val="center"/>
        <w:rPr>
          <w:rFonts w:ascii="FreeSansBold" w:hAnsi="FreeSansBold" w:cs="FreeSansBold"/>
          <w:b/>
          <w:bCs/>
          <w:sz w:val="24"/>
          <w:szCs w:val="24"/>
        </w:rPr>
      </w:pPr>
      <w:r>
        <w:rPr>
          <w:rFonts w:ascii="FreeSansBold" w:hAnsi="FreeSansBold" w:cs="FreeSansBold"/>
          <w:b/>
          <w:bCs/>
          <w:sz w:val="24"/>
          <w:szCs w:val="24"/>
        </w:rPr>
        <w:t xml:space="preserve">ZASADY NABORU </w:t>
      </w:r>
    </w:p>
    <w:p w:rsidR="00811A0D" w:rsidRDefault="00811A0D" w:rsidP="00E21CCC">
      <w:pPr>
        <w:autoSpaceDE w:val="0"/>
        <w:autoSpaceDN w:val="0"/>
        <w:adjustRightInd w:val="0"/>
        <w:spacing w:after="0" w:line="240" w:lineRule="auto"/>
        <w:jc w:val="center"/>
        <w:rPr>
          <w:rFonts w:ascii="FreeSansBold" w:hAnsi="FreeSansBold" w:cs="FreeSansBold"/>
          <w:b/>
          <w:bCs/>
          <w:sz w:val="24"/>
          <w:szCs w:val="24"/>
        </w:rPr>
      </w:pPr>
    </w:p>
    <w:p w:rsidR="00811A0D" w:rsidRDefault="00E21CCC" w:rsidP="00E21CCC">
      <w:pPr>
        <w:autoSpaceDE w:val="0"/>
        <w:autoSpaceDN w:val="0"/>
        <w:adjustRightInd w:val="0"/>
        <w:spacing w:after="0" w:line="240" w:lineRule="auto"/>
        <w:jc w:val="center"/>
        <w:rPr>
          <w:rFonts w:ascii="FreeSansBold" w:hAnsi="FreeSansBold" w:cs="FreeSansBold"/>
          <w:b/>
          <w:bCs/>
          <w:sz w:val="24"/>
          <w:szCs w:val="24"/>
        </w:rPr>
      </w:pPr>
      <w:r>
        <w:rPr>
          <w:rFonts w:ascii="FreeSansBold" w:hAnsi="FreeSansBold" w:cs="FreeSansBold"/>
          <w:b/>
          <w:bCs/>
          <w:sz w:val="24"/>
          <w:szCs w:val="24"/>
        </w:rPr>
        <w:t>DO KLASY PIE</w:t>
      </w:r>
      <w:r w:rsidR="00651E0E">
        <w:rPr>
          <w:rFonts w:ascii="FreeSansBold" w:hAnsi="FreeSansBold" w:cs="FreeSansBold"/>
          <w:b/>
          <w:bCs/>
          <w:sz w:val="24"/>
          <w:szCs w:val="24"/>
        </w:rPr>
        <w:t>RWSZEJ SZKOŁY PODSTAWOWEJ</w:t>
      </w:r>
    </w:p>
    <w:p w:rsidR="00E21CCC" w:rsidRDefault="00651E0E" w:rsidP="00E21CCC">
      <w:pPr>
        <w:autoSpaceDE w:val="0"/>
        <w:autoSpaceDN w:val="0"/>
        <w:adjustRightInd w:val="0"/>
        <w:spacing w:after="0" w:line="240" w:lineRule="auto"/>
        <w:jc w:val="center"/>
        <w:rPr>
          <w:rFonts w:ascii="FreeSansBold" w:hAnsi="FreeSansBold" w:cs="FreeSansBold"/>
          <w:b/>
          <w:bCs/>
          <w:sz w:val="24"/>
          <w:szCs w:val="24"/>
        </w:rPr>
      </w:pPr>
      <w:r>
        <w:rPr>
          <w:rFonts w:ascii="FreeSansBold" w:hAnsi="FreeSansBold" w:cs="FreeSansBold"/>
          <w:b/>
          <w:bCs/>
          <w:sz w:val="24"/>
          <w:szCs w:val="24"/>
        </w:rPr>
        <w:br/>
      </w:r>
      <w:r w:rsidR="00C33986">
        <w:rPr>
          <w:rFonts w:ascii="FreeSansBold" w:hAnsi="FreeSansBold" w:cs="FreeSansBold"/>
          <w:b/>
          <w:bCs/>
          <w:sz w:val="24"/>
          <w:szCs w:val="24"/>
        </w:rPr>
        <w:t xml:space="preserve">im. Ziemi </w:t>
      </w:r>
      <w:proofErr w:type="spellStart"/>
      <w:r w:rsidR="00C33986">
        <w:rPr>
          <w:rFonts w:ascii="FreeSansBold" w:hAnsi="FreeSansBold" w:cs="FreeSansBold"/>
          <w:b/>
          <w:bCs/>
          <w:sz w:val="24"/>
          <w:szCs w:val="24"/>
        </w:rPr>
        <w:t>Biskupiańskiej</w:t>
      </w:r>
      <w:proofErr w:type="spellEnd"/>
      <w:r w:rsidR="00C33986">
        <w:rPr>
          <w:rFonts w:ascii="FreeSansBold" w:hAnsi="FreeSansBold" w:cs="FreeSansBold"/>
          <w:b/>
          <w:bCs/>
          <w:sz w:val="24"/>
          <w:szCs w:val="24"/>
        </w:rPr>
        <w:t xml:space="preserve"> w STAR</w:t>
      </w:r>
      <w:r w:rsidR="00673A9A">
        <w:rPr>
          <w:rFonts w:ascii="FreeSansBold" w:hAnsi="FreeSansBold" w:cs="FreeSansBold"/>
          <w:b/>
          <w:bCs/>
          <w:sz w:val="24"/>
          <w:szCs w:val="24"/>
        </w:rPr>
        <w:t>EJ KROBI W ROKU SZKOLNYM 2020/2021</w:t>
      </w:r>
    </w:p>
    <w:p w:rsidR="00E21CCC" w:rsidRDefault="00E21CCC" w:rsidP="00E21CCC">
      <w:pPr>
        <w:autoSpaceDE w:val="0"/>
        <w:autoSpaceDN w:val="0"/>
        <w:adjustRightInd w:val="0"/>
        <w:spacing w:after="0" w:line="240" w:lineRule="auto"/>
        <w:jc w:val="center"/>
        <w:rPr>
          <w:rFonts w:ascii="FreeSansBold" w:hAnsi="FreeSansBold" w:cs="FreeSansBold"/>
          <w:b/>
          <w:bCs/>
          <w:sz w:val="24"/>
          <w:szCs w:val="24"/>
        </w:rPr>
      </w:pPr>
    </w:p>
    <w:p w:rsidR="00E21CCC" w:rsidRDefault="00E21CCC" w:rsidP="00E21CCC">
      <w:pPr>
        <w:autoSpaceDE w:val="0"/>
        <w:autoSpaceDN w:val="0"/>
        <w:adjustRightInd w:val="0"/>
        <w:spacing w:after="0" w:line="240" w:lineRule="auto"/>
        <w:rPr>
          <w:rFonts w:cs="FreeSansBold"/>
          <w:b/>
          <w:bCs/>
          <w:sz w:val="24"/>
          <w:szCs w:val="24"/>
        </w:rPr>
      </w:pPr>
      <w:r w:rsidRPr="00E21CCC">
        <w:rPr>
          <w:rFonts w:cs="FreeSansBold"/>
          <w:b/>
          <w:bCs/>
          <w:sz w:val="24"/>
          <w:szCs w:val="24"/>
        </w:rPr>
        <w:t>I Obowiązkiem szkolnym objęte są dzieci i młodzież:</w:t>
      </w:r>
    </w:p>
    <w:p w:rsidR="00811A0D" w:rsidRPr="00E21CCC" w:rsidRDefault="00811A0D" w:rsidP="00E21CCC">
      <w:pPr>
        <w:autoSpaceDE w:val="0"/>
        <w:autoSpaceDN w:val="0"/>
        <w:adjustRightInd w:val="0"/>
        <w:spacing w:after="0" w:line="240" w:lineRule="auto"/>
        <w:rPr>
          <w:rFonts w:cs="FreeSansBold"/>
          <w:b/>
          <w:bCs/>
          <w:sz w:val="24"/>
          <w:szCs w:val="24"/>
        </w:rPr>
      </w:pPr>
    </w:p>
    <w:p w:rsidR="002B563E" w:rsidRPr="004A6FD7" w:rsidRDefault="00E21CCC" w:rsidP="004A6FD7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eastAsia="FreeSans" w:cs="FreeSans"/>
          <w:sz w:val="24"/>
          <w:szCs w:val="24"/>
        </w:rPr>
      </w:pPr>
      <w:r w:rsidRPr="00E21CCC">
        <w:rPr>
          <w:rFonts w:eastAsia="FreeSans" w:cs="FreeSans"/>
          <w:sz w:val="24"/>
          <w:szCs w:val="24"/>
        </w:rPr>
        <w:t xml:space="preserve">Do kl. I szkoły </w:t>
      </w:r>
      <w:r w:rsidR="00651E0E">
        <w:rPr>
          <w:rFonts w:eastAsia="FreeSans" w:cs="FreeSans"/>
          <w:sz w:val="24"/>
          <w:szCs w:val="24"/>
        </w:rPr>
        <w:t xml:space="preserve">podstawowej w roku szkolnym </w:t>
      </w:r>
      <w:r w:rsidR="00673A9A">
        <w:rPr>
          <w:rFonts w:eastAsia="FreeSans" w:cs="FreeSans"/>
          <w:sz w:val="24"/>
          <w:szCs w:val="24"/>
        </w:rPr>
        <w:t>2020/2021</w:t>
      </w:r>
      <w:r w:rsidRPr="00E21CCC">
        <w:rPr>
          <w:rFonts w:eastAsia="FreeSans" w:cs="FreeSans"/>
          <w:sz w:val="24"/>
          <w:szCs w:val="24"/>
        </w:rPr>
        <w:t xml:space="preserve"> przyjmuje się dzieci, które </w:t>
      </w:r>
      <w:r w:rsidR="004A6FD7">
        <w:rPr>
          <w:rFonts w:eastAsia="FreeSans" w:cs="FreeSans"/>
          <w:sz w:val="24"/>
          <w:szCs w:val="24"/>
        </w:rPr>
        <w:t xml:space="preserve">               </w:t>
      </w:r>
      <w:r w:rsidRPr="00E21CCC">
        <w:rPr>
          <w:rFonts w:eastAsia="FreeSans" w:cs="FreeSans"/>
          <w:sz w:val="24"/>
          <w:szCs w:val="24"/>
        </w:rPr>
        <w:t>w</w:t>
      </w:r>
      <w:r w:rsidR="004A6FD7">
        <w:rPr>
          <w:rFonts w:eastAsia="FreeSans" w:cs="FreeSans"/>
          <w:sz w:val="24"/>
          <w:szCs w:val="24"/>
        </w:rPr>
        <w:t xml:space="preserve"> </w:t>
      </w:r>
      <w:r w:rsidR="00673A9A">
        <w:rPr>
          <w:rFonts w:eastAsia="FreeSans" w:cs="FreeSans"/>
          <w:sz w:val="24"/>
          <w:szCs w:val="24"/>
        </w:rPr>
        <w:t>roku 2020</w:t>
      </w:r>
      <w:r w:rsidRPr="004A6FD7">
        <w:rPr>
          <w:rFonts w:eastAsia="FreeSans" w:cs="FreeSans"/>
          <w:sz w:val="24"/>
          <w:szCs w:val="24"/>
        </w:rPr>
        <w:t xml:space="preserve"> kończą 7 lat </w:t>
      </w:r>
      <w:r w:rsidR="00D74EF1" w:rsidRPr="004A6FD7">
        <w:rPr>
          <w:rFonts w:eastAsia="FreeSans" w:cs="FreeSans"/>
          <w:sz w:val="24"/>
          <w:szCs w:val="24"/>
        </w:rPr>
        <w:t xml:space="preserve">i </w:t>
      </w:r>
      <w:r w:rsidR="002B563E" w:rsidRPr="004A6FD7">
        <w:rPr>
          <w:rFonts w:eastAsia="FreeSans" w:cs="FreeSans"/>
          <w:sz w:val="24"/>
          <w:szCs w:val="24"/>
        </w:rPr>
        <w:t xml:space="preserve">są objęte obowiązkiem szkolnym, </w:t>
      </w:r>
      <w:r w:rsidRPr="004A6FD7">
        <w:rPr>
          <w:rFonts w:eastAsia="FreeSans" w:cs="FreeSans"/>
          <w:sz w:val="24"/>
          <w:szCs w:val="24"/>
        </w:rPr>
        <w:t>oraz</w:t>
      </w:r>
      <w:r w:rsidR="002B563E" w:rsidRPr="004A6FD7">
        <w:rPr>
          <w:rFonts w:eastAsia="FreeSans" w:cs="FreeSans"/>
          <w:sz w:val="24"/>
          <w:szCs w:val="24"/>
        </w:rPr>
        <w:t xml:space="preserve"> dzieci 6-letnie, które mają prawo do rozpoczęcia nauki w klasie pierwszej: </w:t>
      </w:r>
    </w:p>
    <w:p w:rsidR="00E21CCC" w:rsidRDefault="002B563E" w:rsidP="002B563E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eastAsia="FreeSans" w:cs="FreeSans"/>
          <w:sz w:val="24"/>
          <w:szCs w:val="24"/>
        </w:rPr>
      </w:pPr>
      <w:r>
        <w:rPr>
          <w:rFonts w:eastAsia="FreeSans" w:cs="FreeSans"/>
          <w:sz w:val="24"/>
          <w:szCs w:val="24"/>
        </w:rPr>
        <w:t xml:space="preserve">jeżeli korzystało z wychowania przedszkolnego w roku poprzedzającym rok </w:t>
      </w:r>
      <w:r w:rsidR="00410276">
        <w:rPr>
          <w:rFonts w:eastAsia="FreeSans" w:cs="FreeSans"/>
          <w:sz w:val="24"/>
          <w:szCs w:val="24"/>
        </w:rPr>
        <w:t>szkolny</w:t>
      </w:r>
      <w:r>
        <w:rPr>
          <w:rFonts w:eastAsia="FreeSans" w:cs="FreeSans"/>
          <w:sz w:val="24"/>
          <w:szCs w:val="24"/>
        </w:rPr>
        <w:t xml:space="preserve">, </w:t>
      </w:r>
      <w:r w:rsidR="00410276">
        <w:rPr>
          <w:rFonts w:eastAsia="FreeSans" w:cs="FreeSans"/>
          <w:sz w:val="24"/>
          <w:szCs w:val="24"/>
        </w:rPr>
        <w:t xml:space="preserve">                   </w:t>
      </w:r>
      <w:r>
        <w:rPr>
          <w:rFonts w:eastAsia="FreeSans" w:cs="FreeSans"/>
          <w:sz w:val="24"/>
          <w:szCs w:val="24"/>
        </w:rPr>
        <w:t>w którym ma rozpocząć naukę w klasie pierwszej – na wniosek rodziców,</w:t>
      </w:r>
    </w:p>
    <w:p w:rsidR="002B563E" w:rsidRPr="002B563E" w:rsidRDefault="002B563E" w:rsidP="002B563E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eastAsia="FreeSans" w:cs="FreeSans"/>
          <w:sz w:val="24"/>
          <w:szCs w:val="24"/>
        </w:rPr>
      </w:pPr>
      <w:r>
        <w:rPr>
          <w:rFonts w:eastAsia="FreeSans" w:cs="FreeSans"/>
          <w:sz w:val="24"/>
          <w:szCs w:val="24"/>
        </w:rPr>
        <w:t xml:space="preserve">jeżeli nie korzystało z wychowania przedszkolnego – na podstawie opinii o możliwości rozpoczęcia przez dziecko nauki w szkole wydaną przez poradnię </w:t>
      </w:r>
      <w:proofErr w:type="spellStart"/>
      <w:r>
        <w:rPr>
          <w:rFonts w:eastAsia="FreeSans" w:cs="FreeSans"/>
          <w:sz w:val="24"/>
          <w:szCs w:val="24"/>
        </w:rPr>
        <w:t>psychologiczno</w:t>
      </w:r>
      <w:proofErr w:type="spellEnd"/>
      <w:r>
        <w:rPr>
          <w:rFonts w:eastAsia="FreeSans" w:cs="FreeSans"/>
          <w:sz w:val="24"/>
          <w:szCs w:val="24"/>
        </w:rPr>
        <w:t xml:space="preserve"> – pedagogiczną. </w:t>
      </w:r>
    </w:p>
    <w:p w:rsidR="00E21CCC" w:rsidRDefault="00E21CCC" w:rsidP="00E21CCC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eastAsia="FreeSans" w:cs="FreeSans"/>
          <w:sz w:val="24"/>
          <w:szCs w:val="24"/>
        </w:rPr>
      </w:pPr>
      <w:r w:rsidRPr="00E21CCC">
        <w:rPr>
          <w:rFonts w:eastAsia="FreeSans" w:cs="FreeSans"/>
          <w:sz w:val="24"/>
          <w:szCs w:val="24"/>
        </w:rPr>
        <w:t>Do kl. I</w:t>
      </w:r>
      <w:r w:rsidR="00524433">
        <w:rPr>
          <w:rFonts w:eastAsia="FreeSans" w:cs="FreeSans"/>
          <w:sz w:val="24"/>
          <w:szCs w:val="24"/>
        </w:rPr>
        <w:t xml:space="preserve"> szkoły podstawowej </w:t>
      </w:r>
      <w:r w:rsidR="00377443">
        <w:rPr>
          <w:rFonts w:eastAsia="FreeSans" w:cs="FreeSans"/>
          <w:sz w:val="24"/>
          <w:szCs w:val="24"/>
        </w:rPr>
        <w:t xml:space="preserve">mogą być przyjęte dzieci </w:t>
      </w:r>
      <w:r w:rsidRPr="00E21CCC">
        <w:rPr>
          <w:rFonts w:eastAsia="FreeSans" w:cs="FreeSans"/>
          <w:sz w:val="24"/>
          <w:szCs w:val="24"/>
        </w:rPr>
        <w:t>z spoza</w:t>
      </w:r>
      <w:r>
        <w:rPr>
          <w:rFonts w:eastAsia="FreeSans" w:cs="FreeSans"/>
          <w:sz w:val="24"/>
          <w:szCs w:val="24"/>
        </w:rPr>
        <w:t xml:space="preserve"> </w:t>
      </w:r>
      <w:r w:rsidRPr="00E21CCC">
        <w:rPr>
          <w:rFonts w:eastAsia="FreeSans" w:cs="FreeSans"/>
          <w:sz w:val="24"/>
          <w:szCs w:val="24"/>
        </w:rPr>
        <w:t xml:space="preserve">obwodu jeżeli </w:t>
      </w:r>
      <w:r w:rsidR="00524433">
        <w:rPr>
          <w:rFonts w:eastAsia="FreeSans" w:cs="FreeSans"/>
          <w:sz w:val="24"/>
          <w:szCs w:val="24"/>
        </w:rPr>
        <w:t xml:space="preserve">szkoła podstawowa </w:t>
      </w:r>
      <w:r w:rsidRPr="00E21CCC">
        <w:rPr>
          <w:rFonts w:eastAsia="FreeSans" w:cs="FreeSans"/>
          <w:sz w:val="24"/>
          <w:szCs w:val="24"/>
        </w:rPr>
        <w:t>dysponuje wolnymi miejscami, po</w:t>
      </w:r>
      <w:r>
        <w:rPr>
          <w:rFonts w:eastAsia="FreeSans" w:cs="FreeSans"/>
          <w:sz w:val="24"/>
          <w:szCs w:val="24"/>
        </w:rPr>
        <w:t xml:space="preserve"> </w:t>
      </w:r>
      <w:r w:rsidRPr="00E21CCC">
        <w:rPr>
          <w:rFonts w:eastAsia="FreeSans" w:cs="FreeSans"/>
          <w:sz w:val="24"/>
          <w:szCs w:val="24"/>
        </w:rPr>
        <w:t>przeprowadzeniu postępowania rekrutacyjnego, na wnio</w:t>
      </w:r>
      <w:r w:rsidR="00524433">
        <w:rPr>
          <w:rFonts w:eastAsia="FreeSans" w:cs="FreeSans"/>
          <w:sz w:val="24"/>
          <w:szCs w:val="24"/>
        </w:rPr>
        <w:t>sek rodziców do dyrektora</w:t>
      </w:r>
      <w:r w:rsidRPr="00E21CCC">
        <w:rPr>
          <w:rFonts w:eastAsia="FreeSans" w:cs="FreeSans"/>
          <w:sz w:val="24"/>
          <w:szCs w:val="24"/>
        </w:rPr>
        <w:t>.</w:t>
      </w:r>
    </w:p>
    <w:p w:rsidR="00E21CCC" w:rsidRDefault="00E21CCC" w:rsidP="00E21CCC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eastAsia="FreeSans" w:cs="FreeSans"/>
          <w:sz w:val="24"/>
          <w:szCs w:val="24"/>
        </w:rPr>
      </w:pPr>
      <w:r w:rsidRPr="00E21CCC">
        <w:rPr>
          <w:rFonts w:eastAsia="FreeSans" w:cs="FreeSans"/>
          <w:sz w:val="24"/>
          <w:szCs w:val="24"/>
        </w:rPr>
        <w:t>Liczbę wolnyc</w:t>
      </w:r>
      <w:r w:rsidR="00524433">
        <w:rPr>
          <w:rFonts w:eastAsia="FreeSans" w:cs="FreeSans"/>
          <w:sz w:val="24"/>
          <w:szCs w:val="24"/>
        </w:rPr>
        <w:t xml:space="preserve">h miejsc ustala dyrektor </w:t>
      </w:r>
      <w:r w:rsidRPr="00E21CCC">
        <w:rPr>
          <w:rFonts w:eastAsia="FreeSans" w:cs="FreeSans"/>
          <w:sz w:val="24"/>
          <w:szCs w:val="24"/>
        </w:rPr>
        <w:t>na podstawie zatwierdzonej przez Organ</w:t>
      </w:r>
      <w:r>
        <w:rPr>
          <w:rFonts w:eastAsia="FreeSans" w:cs="FreeSans"/>
          <w:sz w:val="24"/>
          <w:szCs w:val="24"/>
        </w:rPr>
        <w:t xml:space="preserve"> </w:t>
      </w:r>
      <w:r w:rsidRPr="00E21CCC">
        <w:rPr>
          <w:rFonts w:eastAsia="FreeSans" w:cs="FreeSans"/>
          <w:sz w:val="24"/>
          <w:szCs w:val="24"/>
        </w:rPr>
        <w:t>Prowadzący organizacji szkoły na dany rok szkolny.</w:t>
      </w:r>
    </w:p>
    <w:p w:rsidR="00E21CCC" w:rsidRDefault="00E21CCC" w:rsidP="00E21CCC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eastAsia="FreeSans" w:cs="FreeSans"/>
          <w:sz w:val="24"/>
          <w:szCs w:val="24"/>
        </w:rPr>
      </w:pPr>
      <w:r>
        <w:rPr>
          <w:rFonts w:eastAsia="FreeSans" w:cs="FreeSans"/>
          <w:sz w:val="24"/>
          <w:szCs w:val="24"/>
        </w:rPr>
        <w:t>K</w:t>
      </w:r>
      <w:r w:rsidRPr="00E21CCC">
        <w:rPr>
          <w:rFonts w:eastAsia="FreeSans" w:cs="FreeSans"/>
          <w:sz w:val="24"/>
          <w:szCs w:val="24"/>
        </w:rPr>
        <w:t xml:space="preserve">ryteriach naboru uczniów do kl. </w:t>
      </w:r>
      <w:r w:rsidR="00524433">
        <w:rPr>
          <w:rFonts w:eastAsia="FreeSans" w:cs="FreeSans"/>
          <w:sz w:val="24"/>
          <w:szCs w:val="24"/>
        </w:rPr>
        <w:t>I szkoły podstawowej</w:t>
      </w:r>
      <w:r w:rsidRPr="00E21CCC">
        <w:rPr>
          <w:rFonts w:eastAsia="FreeSans" w:cs="FreeSans"/>
          <w:sz w:val="24"/>
          <w:szCs w:val="24"/>
        </w:rPr>
        <w:t>, terminach</w:t>
      </w:r>
      <w:r>
        <w:rPr>
          <w:rFonts w:eastAsia="FreeSans" w:cs="FreeSans"/>
          <w:sz w:val="24"/>
          <w:szCs w:val="24"/>
        </w:rPr>
        <w:t xml:space="preserve"> </w:t>
      </w:r>
      <w:r w:rsidRPr="00E21CCC">
        <w:rPr>
          <w:rFonts w:eastAsia="FreeSans" w:cs="FreeSans"/>
          <w:sz w:val="24"/>
          <w:szCs w:val="24"/>
        </w:rPr>
        <w:t>składania dokumentów oraz terminach przeprowadzania rekrutacji dyrektor zawiadamia</w:t>
      </w:r>
      <w:r>
        <w:rPr>
          <w:rFonts w:eastAsia="FreeSans" w:cs="FreeSans"/>
          <w:sz w:val="24"/>
          <w:szCs w:val="24"/>
        </w:rPr>
        <w:t xml:space="preserve"> </w:t>
      </w:r>
      <w:r w:rsidRPr="00E21CCC">
        <w:rPr>
          <w:rFonts w:eastAsia="FreeSans" w:cs="FreeSans"/>
          <w:sz w:val="24"/>
          <w:szCs w:val="24"/>
        </w:rPr>
        <w:t xml:space="preserve">kandydatów </w:t>
      </w:r>
      <w:r w:rsidR="00524433">
        <w:rPr>
          <w:rFonts w:eastAsia="FreeSans" w:cs="FreeSans"/>
          <w:sz w:val="24"/>
          <w:szCs w:val="24"/>
        </w:rPr>
        <w:t xml:space="preserve">                </w:t>
      </w:r>
      <w:r w:rsidRPr="00E21CCC">
        <w:rPr>
          <w:rFonts w:eastAsia="FreeSans" w:cs="FreeSans"/>
          <w:sz w:val="24"/>
          <w:szCs w:val="24"/>
        </w:rPr>
        <w:t>i ich rodziców umieszczając stosowną informację na stronie internetowej szkoł</w:t>
      </w:r>
      <w:r w:rsidR="00377443">
        <w:rPr>
          <w:rFonts w:eastAsia="FreeSans" w:cs="FreeSans"/>
          <w:sz w:val="24"/>
          <w:szCs w:val="24"/>
        </w:rPr>
        <w:t>y</w:t>
      </w:r>
      <w:r w:rsidRPr="00E21CCC">
        <w:rPr>
          <w:rFonts w:eastAsia="FreeSans" w:cs="FreeSans"/>
          <w:sz w:val="24"/>
          <w:szCs w:val="24"/>
        </w:rPr>
        <w:t>.</w:t>
      </w:r>
    </w:p>
    <w:p w:rsidR="00E21CCC" w:rsidRPr="00524433" w:rsidRDefault="00E21CCC" w:rsidP="00524433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eastAsia="FreeSans" w:cs="FreeSans"/>
          <w:sz w:val="24"/>
          <w:szCs w:val="24"/>
        </w:rPr>
      </w:pPr>
      <w:r w:rsidRPr="00E21CCC">
        <w:rPr>
          <w:rFonts w:eastAsia="FreeSans" w:cs="FreeSans"/>
          <w:sz w:val="24"/>
          <w:szCs w:val="24"/>
        </w:rPr>
        <w:t>Przydział do poszczególnych klas I szkoły pod</w:t>
      </w:r>
      <w:r w:rsidR="00524433">
        <w:rPr>
          <w:rFonts w:eastAsia="FreeSans" w:cs="FreeSans"/>
          <w:sz w:val="24"/>
          <w:szCs w:val="24"/>
        </w:rPr>
        <w:t xml:space="preserve">stawowej tworzy dyrektor </w:t>
      </w:r>
      <w:r w:rsidRPr="00E21CCC">
        <w:rPr>
          <w:rFonts w:eastAsia="FreeSans" w:cs="FreeSans"/>
          <w:sz w:val="24"/>
          <w:szCs w:val="24"/>
        </w:rPr>
        <w:t>biorąc</w:t>
      </w:r>
      <w:r>
        <w:rPr>
          <w:rFonts w:eastAsia="FreeSans" w:cs="FreeSans"/>
          <w:sz w:val="24"/>
          <w:szCs w:val="24"/>
        </w:rPr>
        <w:t xml:space="preserve"> </w:t>
      </w:r>
      <w:r w:rsidR="00FD3FB6">
        <w:rPr>
          <w:rFonts w:eastAsia="FreeSans" w:cs="FreeSans"/>
          <w:sz w:val="24"/>
          <w:szCs w:val="24"/>
        </w:rPr>
        <w:t xml:space="preserve">pod uwagę: </w:t>
      </w:r>
      <w:r w:rsidRPr="00E21CCC">
        <w:rPr>
          <w:rFonts w:eastAsia="FreeSans" w:cs="FreeSans"/>
          <w:sz w:val="24"/>
          <w:szCs w:val="24"/>
        </w:rPr>
        <w:t>miejsce zamieszkania, organizację dowozu uczniów do szkoły.</w:t>
      </w:r>
    </w:p>
    <w:p w:rsidR="00E21CCC" w:rsidRDefault="00E21CCC" w:rsidP="00E21CCC">
      <w:pPr>
        <w:pStyle w:val="Akapitzlist"/>
        <w:autoSpaceDE w:val="0"/>
        <w:autoSpaceDN w:val="0"/>
        <w:adjustRightInd w:val="0"/>
        <w:spacing w:after="0" w:line="240" w:lineRule="auto"/>
        <w:ind w:left="360"/>
        <w:jc w:val="both"/>
        <w:rPr>
          <w:rFonts w:cs="FreeSansBold"/>
          <w:b/>
          <w:bCs/>
          <w:sz w:val="24"/>
          <w:szCs w:val="24"/>
        </w:rPr>
      </w:pPr>
    </w:p>
    <w:p w:rsidR="00124E14" w:rsidRDefault="00E21CCC" w:rsidP="004A6FD7">
      <w:pPr>
        <w:autoSpaceDE w:val="0"/>
        <w:autoSpaceDN w:val="0"/>
        <w:adjustRightInd w:val="0"/>
        <w:spacing w:after="0" w:line="240" w:lineRule="auto"/>
        <w:jc w:val="both"/>
        <w:rPr>
          <w:rFonts w:cs="FreeSansBold"/>
          <w:b/>
          <w:bCs/>
          <w:sz w:val="24"/>
          <w:szCs w:val="24"/>
        </w:rPr>
      </w:pPr>
      <w:r w:rsidRPr="004A6FD7">
        <w:rPr>
          <w:rFonts w:cs="FreeSansBold"/>
          <w:b/>
          <w:bCs/>
          <w:sz w:val="24"/>
          <w:szCs w:val="24"/>
        </w:rPr>
        <w:t xml:space="preserve">II Kryteria naboru do klasy pierwszej szkoły </w:t>
      </w:r>
      <w:r w:rsidR="00673A9A">
        <w:rPr>
          <w:rFonts w:cs="FreeSansBold"/>
          <w:b/>
          <w:bCs/>
          <w:sz w:val="24"/>
          <w:szCs w:val="24"/>
        </w:rPr>
        <w:t>podstawowej w roku szkolnym 2020/2021</w:t>
      </w:r>
      <w:r w:rsidRPr="004A6FD7">
        <w:rPr>
          <w:rFonts w:cs="FreeSansBold"/>
          <w:b/>
          <w:bCs/>
          <w:sz w:val="24"/>
          <w:szCs w:val="24"/>
        </w:rPr>
        <w:t>.</w:t>
      </w:r>
    </w:p>
    <w:p w:rsidR="00811A0D" w:rsidRPr="004A6FD7" w:rsidRDefault="00811A0D" w:rsidP="004A6FD7">
      <w:pPr>
        <w:autoSpaceDE w:val="0"/>
        <w:autoSpaceDN w:val="0"/>
        <w:adjustRightInd w:val="0"/>
        <w:spacing w:after="0" w:line="240" w:lineRule="auto"/>
        <w:jc w:val="both"/>
        <w:rPr>
          <w:rFonts w:cs="FreeSansBold"/>
          <w:bCs/>
          <w:sz w:val="24"/>
          <w:szCs w:val="24"/>
        </w:rPr>
      </w:pPr>
    </w:p>
    <w:p w:rsidR="00124E14" w:rsidRPr="00124E14" w:rsidRDefault="00E21CCC" w:rsidP="00E21CCC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FreeSansBold"/>
          <w:b/>
          <w:bCs/>
          <w:sz w:val="24"/>
          <w:szCs w:val="24"/>
        </w:rPr>
      </w:pPr>
      <w:r w:rsidRPr="00124E14">
        <w:rPr>
          <w:rFonts w:eastAsia="FreeSans" w:cs="FreeSans"/>
          <w:sz w:val="24"/>
          <w:szCs w:val="24"/>
        </w:rPr>
        <w:t xml:space="preserve">Dzieci zamieszkałe w obwodzie spełniające warunki określone w </w:t>
      </w:r>
      <w:r w:rsidRPr="00124E14">
        <w:rPr>
          <w:rFonts w:cs="FreeSansBold"/>
          <w:b/>
          <w:bCs/>
          <w:sz w:val="24"/>
          <w:szCs w:val="24"/>
        </w:rPr>
        <w:t>I pkt.1</w:t>
      </w:r>
      <w:r w:rsidRPr="00124E14">
        <w:rPr>
          <w:rFonts w:eastAsia="FreeSans" w:cs="FreeSans"/>
          <w:sz w:val="24"/>
          <w:szCs w:val="24"/>
        </w:rPr>
        <w:t>.</w:t>
      </w:r>
    </w:p>
    <w:p w:rsidR="00124E14" w:rsidRPr="00124E14" w:rsidRDefault="00E21CCC" w:rsidP="00E21CCC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349"/>
        <w:jc w:val="both"/>
        <w:rPr>
          <w:rFonts w:cs="FreeSansBold"/>
          <w:b/>
          <w:bCs/>
          <w:sz w:val="24"/>
          <w:szCs w:val="24"/>
        </w:rPr>
      </w:pPr>
      <w:r w:rsidRPr="00124E14">
        <w:rPr>
          <w:rFonts w:eastAsia="FreeSans" w:cs="FreeSans"/>
          <w:sz w:val="24"/>
          <w:szCs w:val="24"/>
        </w:rPr>
        <w:t>Dzieci zamieszkałe poza obwodem szkoły (jeżeli szkoła dysponuje wolnymi miejscami)</w:t>
      </w:r>
      <w:r w:rsidR="00124E14">
        <w:rPr>
          <w:rFonts w:eastAsia="FreeSans" w:cs="FreeSans"/>
          <w:sz w:val="24"/>
          <w:szCs w:val="24"/>
        </w:rPr>
        <w:t xml:space="preserve"> po przeprowadzeniu rekrutacji.</w:t>
      </w:r>
    </w:p>
    <w:p w:rsidR="00124E14" w:rsidRPr="00124E14" w:rsidRDefault="00E21CCC" w:rsidP="00E21CCC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349"/>
        <w:jc w:val="both"/>
        <w:rPr>
          <w:rFonts w:cs="FreeSansBold"/>
          <w:b/>
          <w:bCs/>
          <w:sz w:val="24"/>
          <w:szCs w:val="24"/>
        </w:rPr>
      </w:pPr>
      <w:r w:rsidRPr="00124E14">
        <w:rPr>
          <w:rFonts w:eastAsia="FreeSans" w:cs="FreeSans"/>
          <w:sz w:val="24"/>
          <w:szCs w:val="24"/>
        </w:rPr>
        <w:t>Kryteria rekrutacji do klasy pierwszej:</w:t>
      </w:r>
    </w:p>
    <w:p w:rsidR="00124E14" w:rsidRPr="00377443" w:rsidRDefault="003E5536" w:rsidP="00377443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FreeSansBold"/>
          <w:b/>
          <w:bCs/>
          <w:sz w:val="24"/>
          <w:szCs w:val="24"/>
        </w:rPr>
      </w:pPr>
      <w:r>
        <w:rPr>
          <w:rFonts w:eastAsia="FreeSans" w:cs="FreeSans"/>
          <w:sz w:val="24"/>
          <w:szCs w:val="24"/>
        </w:rPr>
        <w:t>w</w:t>
      </w:r>
      <w:r w:rsidR="00377443">
        <w:rPr>
          <w:rFonts w:eastAsia="FreeSans" w:cs="FreeSans"/>
          <w:sz w:val="24"/>
          <w:szCs w:val="24"/>
        </w:rPr>
        <w:t xml:space="preserve"> szkole obowiązek szkolny spełnia rodzeństwo dziecka –</w:t>
      </w:r>
      <w:r w:rsidR="00377443" w:rsidRPr="00377443">
        <w:rPr>
          <w:rFonts w:eastAsia="FreeSans" w:cs="FreeSans"/>
          <w:sz w:val="24"/>
          <w:szCs w:val="24"/>
        </w:rPr>
        <w:t xml:space="preserve"> 5</w:t>
      </w:r>
      <w:r w:rsidR="00E21CCC" w:rsidRPr="00377443">
        <w:rPr>
          <w:rFonts w:eastAsia="FreeSans" w:cs="FreeSans"/>
          <w:sz w:val="24"/>
          <w:szCs w:val="24"/>
        </w:rPr>
        <w:t xml:space="preserve"> pkt.</w:t>
      </w:r>
    </w:p>
    <w:p w:rsidR="00124E14" w:rsidRPr="00124E14" w:rsidRDefault="003E5536" w:rsidP="00E21CC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FreeSansBold"/>
          <w:b/>
          <w:bCs/>
          <w:sz w:val="24"/>
          <w:szCs w:val="24"/>
        </w:rPr>
      </w:pPr>
      <w:r>
        <w:rPr>
          <w:rFonts w:eastAsia="FreeSans" w:cs="FreeSans"/>
          <w:sz w:val="24"/>
          <w:szCs w:val="24"/>
        </w:rPr>
        <w:t>d</w:t>
      </w:r>
      <w:r w:rsidR="00377443">
        <w:rPr>
          <w:rFonts w:eastAsia="FreeSans" w:cs="FreeSans"/>
          <w:sz w:val="24"/>
          <w:szCs w:val="24"/>
        </w:rPr>
        <w:t xml:space="preserve">ziecko uczęszczało do oddziału przedszkolnego w placówce, w której mieści się dana szkoła podstawowa – 4 </w:t>
      </w:r>
      <w:r w:rsidR="00E21CCC" w:rsidRPr="00124E14">
        <w:rPr>
          <w:rFonts w:eastAsia="FreeSans" w:cs="FreeSans"/>
          <w:sz w:val="24"/>
          <w:szCs w:val="24"/>
        </w:rPr>
        <w:t>pkt.</w:t>
      </w:r>
    </w:p>
    <w:p w:rsidR="00124E14" w:rsidRPr="00377443" w:rsidRDefault="003E5536" w:rsidP="00377443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FreeSansBold"/>
          <w:b/>
          <w:bCs/>
          <w:sz w:val="24"/>
          <w:szCs w:val="24"/>
        </w:rPr>
      </w:pPr>
      <w:r>
        <w:rPr>
          <w:rFonts w:eastAsia="FreeSans" w:cs="FreeSans"/>
          <w:sz w:val="24"/>
          <w:szCs w:val="24"/>
        </w:rPr>
        <w:t>r</w:t>
      </w:r>
      <w:r w:rsidR="00377443">
        <w:rPr>
          <w:rFonts w:eastAsia="FreeSans" w:cs="FreeSans"/>
          <w:sz w:val="24"/>
          <w:szCs w:val="24"/>
        </w:rPr>
        <w:t>odzice/prawni opiekunowie dziecka zatrudnieni są na terenie Gminy Krobia –</w:t>
      </w:r>
      <w:r>
        <w:rPr>
          <w:rFonts w:eastAsia="FreeSans" w:cs="FreeSans"/>
          <w:sz w:val="24"/>
          <w:szCs w:val="24"/>
        </w:rPr>
        <w:t xml:space="preserve"> 3</w:t>
      </w:r>
      <w:r w:rsidR="00E21CCC" w:rsidRPr="00377443">
        <w:rPr>
          <w:rFonts w:eastAsia="FreeSans" w:cs="FreeSans"/>
          <w:sz w:val="24"/>
          <w:szCs w:val="24"/>
        </w:rPr>
        <w:t xml:space="preserve"> pkt.</w:t>
      </w:r>
    </w:p>
    <w:p w:rsidR="00124E14" w:rsidRPr="00F91C02" w:rsidRDefault="003E5536" w:rsidP="00E21CC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cs="FreeSansBold"/>
          <w:b/>
          <w:bCs/>
          <w:sz w:val="24"/>
          <w:szCs w:val="24"/>
        </w:rPr>
      </w:pPr>
      <w:r>
        <w:rPr>
          <w:rFonts w:eastAsia="FreeSans" w:cs="FreeSans"/>
          <w:sz w:val="24"/>
          <w:szCs w:val="24"/>
        </w:rPr>
        <w:t>droga dziecka do szkoły jest krótsza niż do szkoły obwodowej – 2 pkt.</w:t>
      </w:r>
    </w:p>
    <w:p w:rsidR="00124E14" w:rsidRDefault="00E21CCC" w:rsidP="00124E1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eastAsia="FreeSans" w:cs="FreeSans"/>
          <w:sz w:val="24"/>
          <w:szCs w:val="24"/>
        </w:rPr>
      </w:pPr>
      <w:r w:rsidRPr="00124E14">
        <w:rPr>
          <w:rFonts w:eastAsia="FreeSans" w:cs="FreeSans"/>
          <w:sz w:val="24"/>
          <w:szCs w:val="24"/>
        </w:rPr>
        <w:t>Wymagane dokumenty i terminy ich złożenia przez rodziców (prawnych opiekunów)</w:t>
      </w:r>
    </w:p>
    <w:p w:rsidR="00124E14" w:rsidRPr="00673A9A" w:rsidRDefault="006F7370" w:rsidP="00673A9A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eastAsia="FreeSans" w:cs="FreeSans"/>
          <w:sz w:val="24"/>
          <w:szCs w:val="24"/>
        </w:rPr>
      </w:pPr>
      <w:r>
        <w:rPr>
          <w:rFonts w:eastAsia="FreeSans" w:cs="FreeSans"/>
          <w:sz w:val="24"/>
          <w:szCs w:val="24"/>
        </w:rPr>
        <w:t xml:space="preserve">przyjmowanie </w:t>
      </w:r>
      <w:r w:rsidR="00673A9A">
        <w:rPr>
          <w:rFonts w:eastAsia="FreeSans" w:cs="FreeSans"/>
          <w:sz w:val="24"/>
          <w:szCs w:val="24"/>
        </w:rPr>
        <w:t>w</w:t>
      </w:r>
      <w:r>
        <w:rPr>
          <w:rFonts w:eastAsia="FreeSans" w:cs="FreeSans"/>
          <w:sz w:val="24"/>
          <w:szCs w:val="24"/>
        </w:rPr>
        <w:t>niosków</w:t>
      </w:r>
      <w:bookmarkStart w:id="0" w:name="_GoBack"/>
      <w:bookmarkEnd w:id="0"/>
      <w:r w:rsidR="00673A9A">
        <w:rPr>
          <w:rFonts w:eastAsia="FreeSans" w:cs="FreeSans"/>
          <w:sz w:val="24"/>
          <w:szCs w:val="24"/>
        </w:rPr>
        <w:t xml:space="preserve"> </w:t>
      </w:r>
      <w:r w:rsidR="00673A9A" w:rsidRPr="00673A9A">
        <w:rPr>
          <w:rFonts w:eastAsia="FreeSans" w:cs="FreeSans"/>
          <w:sz w:val="24"/>
          <w:szCs w:val="24"/>
        </w:rPr>
        <w:t xml:space="preserve">(do pobrania </w:t>
      </w:r>
      <w:r w:rsidR="00673A9A">
        <w:rPr>
          <w:rFonts w:eastAsia="FreeSans" w:cs="FreeSans"/>
          <w:sz w:val="24"/>
          <w:szCs w:val="24"/>
        </w:rPr>
        <w:t xml:space="preserve">na stronie szkoły lub </w:t>
      </w:r>
      <w:r w:rsidR="00673A9A">
        <w:rPr>
          <w:rFonts w:eastAsia="FreeSans" w:cs="FreeSans"/>
          <w:sz w:val="24"/>
          <w:szCs w:val="24"/>
        </w:rPr>
        <w:t>w sekretariacie</w:t>
      </w:r>
      <w:r w:rsidR="00673A9A" w:rsidRPr="00673A9A">
        <w:rPr>
          <w:rFonts w:eastAsia="FreeSans" w:cs="FreeSans"/>
          <w:sz w:val="24"/>
          <w:szCs w:val="24"/>
        </w:rPr>
        <w:t xml:space="preserve">) </w:t>
      </w:r>
      <w:r w:rsidR="00673A9A">
        <w:rPr>
          <w:rFonts w:eastAsia="FreeSans" w:cs="FreeSans"/>
          <w:sz w:val="24"/>
          <w:szCs w:val="24"/>
        </w:rPr>
        <w:t xml:space="preserve">o przyjęcie do szkoły podstawowej wraz z dokumentami potwierdzającymi spełnianie przez kandydata warunków – </w:t>
      </w:r>
      <w:r w:rsidR="00673A9A" w:rsidRPr="00673A9A">
        <w:rPr>
          <w:rFonts w:eastAsia="FreeSans" w:cs="FreeSans"/>
          <w:sz w:val="24"/>
          <w:szCs w:val="24"/>
        </w:rPr>
        <w:t>od 23</w:t>
      </w:r>
      <w:r w:rsidR="00D05818" w:rsidRPr="00673A9A">
        <w:rPr>
          <w:rFonts w:eastAsia="FreeSans" w:cs="FreeSans"/>
          <w:sz w:val="24"/>
          <w:szCs w:val="24"/>
        </w:rPr>
        <w:t>.03</w:t>
      </w:r>
      <w:r w:rsidR="00E21CCC" w:rsidRPr="00673A9A">
        <w:rPr>
          <w:rFonts w:eastAsia="FreeSans" w:cs="FreeSans"/>
          <w:sz w:val="24"/>
          <w:szCs w:val="24"/>
        </w:rPr>
        <w:t>.</w:t>
      </w:r>
      <w:r w:rsidR="00673A9A" w:rsidRPr="00673A9A">
        <w:rPr>
          <w:rFonts w:eastAsia="FreeSans" w:cs="FreeSans"/>
          <w:sz w:val="24"/>
          <w:szCs w:val="24"/>
        </w:rPr>
        <w:t>2020r. do 03</w:t>
      </w:r>
      <w:r w:rsidR="00D05818" w:rsidRPr="00673A9A">
        <w:rPr>
          <w:rFonts w:eastAsia="FreeSans" w:cs="FreeSans"/>
          <w:sz w:val="24"/>
          <w:szCs w:val="24"/>
        </w:rPr>
        <w:t>.04</w:t>
      </w:r>
      <w:r w:rsidR="00673A9A" w:rsidRPr="00673A9A">
        <w:rPr>
          <w:rFonts w:eastAsia="FreeSans" w:cs="FreeSans"/>
          <w:sz w:val="24"/>
          <w:szCs w:val="24"/>
        </w:rPr>
        <w:t>.2020</w:t>
      </w:r>
      <w:r w:rsidR="00377443" w:rsidRPr="00673A9A">
        <w:rPr>
          <w:rFonts w:eastAsia="FreeSans" w:cs="FreeSans"/>
          <w:sz w:val="24"/>
          <w:szCs w:val="24"/>
        </w:rPr>
        <w:t xml:space="preserve">r. </w:t>
      </w:r>
    </w:p>
    <w:p w:rsidR="00124E14" w:rsidRPr="00673A9A" w:rsidRDefault="00E21CCC" w:rsidP="00673A9A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eastAsia="FreeSans" w:cs="FreeSans"/>
          <w:sz w:val="24"/>
          <w:szCs w:val="24"/>
        </w:rPr>
      </w:pPr>
      <w:r w:rsidRPr="00124E14">
        <w:rPr>
          <w:rFonts w:eastAsia="FreeSans" w:cs="FreeSans"/>
          <w:sz w:val="24"/>
          <w:szCs w:val="24"/>
        </w:rPr>
        <w:t>Terminy postępowania rekrutacyjnego</w:t>
      </w:r>
      <w:r w:rsidR="00124E14">
        <w:rPr>
          <w:rFonts w:eastAsia="FreeSans" w:cs="FreeSans"/>
          <w:sz w:val="24"/>
          <w:szCs w:val="24"/>
        </w:rPr>
        <w:t xml:space="preserve"> </w:t>
      </w:r>
      <w:r w:rsidR="00673A9A">
        <w:rPr>
          <w:rFonts w:eastAsia="FreeSans" w:cs="FreeSans"/>
          <w:sz w:val="24"/>
          <w:szCs w:val="24"/>
        </w:rPr>
        <w:t>–</w:t>
      </w:r>
      <w:r w:rsidR="00C33986" w:rsidRPr="00673A9A">
        <w:rPr>
          <w:rFonts w:eastAsia="FreeSans" w:cs="FreeSans"/>
          <w:sz w:val="24"/>
          <w:szCs w:val="24"/>
        </w:rPr>
        <w:t xml:space="preserve"> pierwsze postę</w:t>
      </w:r>
      <w:r w:rsidRPr="00673A9A">
        <w:rPr>
          <w:rFonts w:eastAsia="FreeSans" w:cs="FreeSans"/>
          <w:sz w:val="24"/>
          <w:szCs w:val="24"/>
        </w:rPr>
        <w:t>powanie rekr</w:t>
      </w:r>
      <w:r w:rsidR="00F51F5B" w:rsidRPr="00673A9A">
        <w:rPr>
          <w:rFonts w:eastAsia="FreeSans" w:cs="FreeSans"/>
          <w:sz w:val="24"/>
          <w:szCs w:val="24"/>
        </w:rPr>
        <w:t>uta</w:t>
      </w:r>
      <w:r w:rsidR="00673A9A" w:rsidRPr="00673A9A">
        <w:rPr>
          <w:rFonts w:eastAsia="FreeSans" w:cs="FreeSans"/>
          <w:sz w:val="24"/>
          <w:szCs w:val="24"/>
        </w:rPr>
        <w:t>cyjne od 06.04</w:t>
      </w:r>
      <w:r w:rsidR="00F51F5B" w:rsidRPr="00673A9A">
        <w:rPr>
          <w:rFonts w:eastAsia="FreeSans" w:cs="FreeSans"/>
          <w:sz w:val="24"/>
          <w:szCs w:val="24"/>
        </w:rPr>
        <w:t>.</w:t>
      </w:r>
      <w:r w:rsidR="00673A9A" w:rsidRPr="00673A9A">
        <w:rPr>
          <w:rFonts w:eastAsia="FreeSans" w:cs="FreeSans"/>
          <w:sz w:val="24"/>
          <w:szCs w:val="24"/>
        </w:rPr>
        <w:t>2020r. do 16</w:t>
      </w:r>
      <w:r w:rsidR="00D05818" w:rsidRPr="00673A9A">
        <w:rPr>
          <w:rFonts w:eastAsia="FreeSans" w:cs="FreeSans"/>
          <w:sz w:val="24"/>
          <w:szCs w:val="24"/>
        </w:rPr>
        <w:t>.04</w:t>
      </w:r>
      <w:r w:rsidR="00673A9A" w:rsidRPr="00673A9A">
        <w:rPr>
          <w:rFonts w:eastAsia="FreeSans" w:cs="FreeSans"/>
          <w:sz w:val="24"/>
          <w:szCs w:val="24"/>
        </w:rPr>
        <w:t>.2020</w:t>
      </w:r>
      <w:r w:rsidRPr="00673A9A">
        <w:rPr>
          <w:rFonts w:eastAsia="FreeSans" w:cs="FreeSans"/>
          <w:sz w:val="24"/>
          <w:szCs w:val="24"/>
        </w:rPr>
        <w:t>r.</w:t>
      </w:r>
    </w:p>
    <w:p w:rsidR="005A4894" w:rsidRPr="005A4894" w:rsidRDefault="00124E14" w:rsidP="005A4894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eastAsia="FreeSans" w:cs="FreeSans"/>
          <w:sz w:val="24"/>
          <w:szCs w:val="24"/>
        </w:rPr>
      </w:pPr>
      <w:r>
        <w:rPr>
          <w:rFonts w:eastAsia="FreeSans" w:cs="FreeSans"/>
          <w:sz w:val="24"/>
          <w:szCs w:val="24"/>
        </w:rPr>
        <w:t>W</w:t>
      </w:r>
      <w:r w:rsidR="00E21CCC" w:rsidRPr="00124E14">
        <w:rPr>
          <w:rFonts w:eastAsia="FreeSans" w:cs="FreeSans"/>
          <w:sz w:val="24"/>
          <w:szCs w:val="24"/>
        </w:rPr>
        <w:t>ywieszenie listy przyjętych</w:t>
      </w:r>
      <w:r w:rsidR="00377443">
        <w:rPr>
          <w:rFonts w:eastAsia="FreeSans" w:cs="FreeSans"/>
          <w:sz w:val="24"/>
          <w:szCs w:val="24"/>
        </w:rPr>
        <w:t xml:space="preserve"> do kl. I do 2</w:t>
      </w:r>
      <w:r w:rsidR="00673A9A">
        <w:rPr>
          <w:rFonts w:eastAsia="FreeSans" w:cs="FreeSans"/>
          <w:sz w:val="24"/>
          <w:szCs w:val="24"/>
        </w:rPr>
        <w:t>4</w:t>
      </w:r>
      <w:r w:rsidR="00D05818">
        <w:rPr>
          <w:rFonts w:eastAsia="FreeSans" w:cs="FreeSans"/>
          <w:sz w:val="24"/>
          <w:szCs w:val="24"/>
        </w:rPr>
        <w:t>.04</w:t>
      </w:r>
      <w:r w:rsidR="00673A9A">
        <w:rPr>
          <w:rFonts w:eastAsia="FreeSans" w:cs="FreeSans"/>
          <w:sz w:val="24"/>
          <w:szCs w:val="24"/>
        </w:rPr>
        <w:t>.2020</w:t>
      </w:r>
      <w:r w:rsidR="00E21CCC" w:rsidRPr="00124E14">
        <w:rPr>
          <w:rFonts w:eastAsia="FreeSans" w:cs="FreeSans"/>
          <w:sz w:val="24"/>
          <w:szCs w:val="24"/>
        </w:rPr>
        <w:t>r.</w:t>
      </w:r>
    </w:p>
    <w:p w:rsidR="00811A0D" w:rsidRDefault="00811A0D" w:rsidP="00E21CCC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eastAsia="FreeSans" w:cs="FreeSans"/>
          <w:sz w:val="24"/>
          <w:szCs w:val="24"/>
        </w:rPr>
      </w:pPr>
      <w:r>
        <w:rPr>
          <w:rFonts w:eastAsia="FreeSans" w:cs="FreeSans"/>
          <w:sz w:val="24"/>
          <w:szCs w:val="24"/>
        </w:rPr>
        <w:lastRenderedPageBreak/>
        <w:t>Potwierdzenie przez rodzica kandydata woli przyjęcia w post</w:t>
      </w:r>
      <w:r w:rsidR="00017B0D">
        <w:rPr>
          <w:rFonts w:eastAsia="FreeSans" w:cs="FreeSans"/>
          <w:sz w:val="24"/>
          <w:szCs w:val="24"/>
        </w:rPr>
        <w:t>aci pisemnego oświadczenia do 30.04.2020</w:t>
      </w:r>
      <w:r>
        <w:rPr>
          <w:rFonts w:eastAsia="FreeSans" w:cs="FreeSans"/>
          <w:sz w:val="24"/>
          <w:szCs w:val="24"/>
        </w:rPr>
        <w:t>r.</w:t>
      </w:r>
    </w:p>
    <w:p w:rsidR="00811A0D" w:rsidRDefault="00811A0D" w:rsidP="00E21CCC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eastAsia="FreeSans" w:cs="FreeSans"/>
          <w:sz w:val="24"/>
          <w:szCs w:val="24"/>
        </w:rPr>
      </w:pPr>
      <w:r>
        <w:rPr>
          <w:rFonts w:eastAsia="FreeSans" w:cs="FreeSans"/>
          <w:sz w:val="24"/>
          <w:szCs w:val="24"/>
        </w:rPr>
        <w:t>Podanie do publicznej wiadom</w:t>
      </w:r>
      <w:r w:rsidR="00017B0D">
        <w:rPr>
          <w:rFonts w:eastAsia="FreeSans" w:cs="FreeSans"/>
          <w:sz w:val="24"/>
          <w:szCs w:val="24"/>
        </w:rPr>
        <w:t>ości kandydatów przyjętych do 04</w:t>
      </w:r>
      <w:r w:rsidR="00D05818">
        <w:rPr>
          <w:rFonts w:eastAsia="FreeSans" w:cs="FreeSans"/>
          <w:sz w:val="24"/>
          <w:szCs w:val="24"/>
        </w:rPr>
        <w:t>.05</w:t>
      </w:r>
      <w:r w:rsidR="00017B0D">
        <w:rPr>
          <w:rFonts w:eastAsia="FreeSans" w:cs="FreeSans"/>
          <w:sz w:val="24"/>
          <w:szCs w:val="24"/>
        </w:rPr>
        <w:t>.2020</w:t>
      </w:r>
      <w:r>
        <w:rPr>
          <w:rFonts w:eastAsia="FreeSans" w:cs="FreeSans"/>
          <w:sz w:val="24"/>
          <w:szCs w:val="24"/>
        </w:rPr>
        <w:t xml:space="preserve">r. </w:t>
      </w:r>
    </w:p>
    <w:p w:rsidR="00E21CCC" w:rsidRPr="00377443" w:rsidRDefault="00124E14" w:rsidP="00377443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eastAsia="FreeSans" w:cs="FreeSans"/>
          <w:sz w:val="24"/>
          <w:szCs w:val="24"/>
        </w:rPr>
      </w:pPr>
      <w:r>
        <w:rPr>
          <w:rFonts w:eastAsia="FreeSans" w:cs="FreeSans"/>
          <w:sz w:val="24"/>
          <w:szCs w:val="24"/>
        </w:rPr>
        <w:t>K</w:t>
      </w:r>
      <w:r w:rsidR="00E21CCC" w:rsidRPr="00124E14">
        <w:rPr>
          <w:rFonts w:eastAsia="FreeSans" w:cs="FreeSans"/>
          <w:sz w:val="24"/>
          <w:szCs w:val="24"/>
        </w:rPr>
        <w:t>olejne postepowanie rekrutacyjne w przypadku dysponowania wolnymi miejscami od</w:t>
      </w:r>
      <w:r>
        <w:rPr>
          <w:rFonts w:eastAsia="FreeSans" w:cs="FreeSans"/>
          <w:sz w:val="24"/>
          <w:szCs w:val="24"/>
        </w:rPr>
        <w:t xml:space="preserve"> </w:t>
      </w:r>
      <w:r w:rsidR="00017B0D">
        <w:rPr>
          <w:rFonts w:eastAsia="FreeSans" w:cs="FreeSans"/>
          <w:sz w:val="24"/>
          <w:szCs w:val="24"/>
        </w:rPr>
        <w:t>25</w:t>
      </w:r>
      <w:r w:rsidR="00377443">
        <w:rPr>
          <w:rFonts w:eastAsia="FreeSans" w:cs="FreeSans"/>
          <w:sz w:val="24"/>
          <w:szCs w:val="24"/>
        </w:rPr>
        <w:t>.05</w:t>
      </w:r>
      <w:r w:rsidR="00524433">
        <w:rPr>
          <w:rFonts w:eastAsia="FreeSans" w:cs="FreeSans"/>
          <w:sz w:val="24"/>
          <w:szCs w:val="24"/>
        </w:rPr>
        <w:t>.</w:t>
      </w:r>
      <w:r w:rsidR="00017B0D">
        <w:rPr>
          <w:rFonts w:eastAsia="FreeSans" w:cs="FreeSans"/>
          <w:sz w:val="24"/>
          <w:szCs w:val="24"/>
        </w:rPr>
        <w:t>2020</w:t>
      </w:r>
      <w:r w:rsidR="00377443">
        <w:rPr>
          <w:rFonts w:eastAsia="FreeSans" w:cs="FreeSans"/>
          <w:sz w:val="24"/>
          <w:szCs w:val="24"/>
        </w:rPr>
        <w:t>r. –</w:t>
      </w:r>
      <w:r w:rsidR="00017B0D">
        <w:rPr>
          <w:rFonts w:eastAsia="FreeSans" w:cs="FreeSans"/>
          <w:sz w:val="24"/>
          <w:szCs w:val="24"/>
        </w:rPr>
        <w:t xml:space="preserve"> 19</w:t>
      </w:r>
      <w:r w:rsidR="00377443" w:rsidRPr="00377443">
        <w:rPr>
          <w:rFonts w:eastAsia="FreeSans" w:cs="FreeSans"/>
          <w:sz w:val="24"/>
          <w:szCs w:val="24"/>
        </w:rPr>
        <w:t>.06</w:t>
      </w:r>
      <w:r w:rsidR="00017B0D">
        <w:rPr>
          <w:rFonts w:eastAsia="FreeSans" w:cs="FreeSans"/>
          <w:sz w:val="24"/>
          <w:szCs w:val="24"/>
        </w:rPr>
        <w:t>.2020</w:t>
      </w:r>
      <w:r w:rsidR="00E21CCC" w:rsidRPr="00377443">
        <w:rPr>
          <w:rFonts w:eastAsia="FreeSans" w:cs="FreeSans"/>
          <w:sz w:val="24"/>
          <w:szCs w:val="24"/>
        </w:rPr>
        <w:t>r.</w:t>
      </w:r>
    </w:p>
    <w:p w:rsidR="00124E14" w:rsidRPr="00124E14" w:rsidRDefault="00124E14" w:rsidP="00124E14">
      <w:pPr>
        <w:autoSpaceDE w:val="0"/>
        <w:autoSpaceDN w:val="0"/>
        <w:adjustRightInd w:val="0"/>
        <w:spacing w:after="0" w:line="240" w:lineRule="auto"/>
        <w:jc w:val="both"/>
        <w:rPr>
          <w:rFonts w:eastAsia="FreeSans" w:cs="FreeSans"/>
          <w:sz w:val="24"/>
          <w:szCs w:val="24"/>
        </w:rPr>
      </w:pPr>
    </w:p>
    <w:sectPr w:rsidR="00124E14" w:rsidRPr="00124E14" w:rsidSect="00774474">
      <w:footerReference w:type="even" r:id="rId9"/>
      <w:foot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7CBD" w:rsidRDefault="00E97CBD" w:rsidP="00634FFA">
      <w:pPr>
        <w:spacing w:after="0" w:line="240" w:lineRule="auto"/>
      </w:pPr>
      <w:r>
        <w:separator/>
      </w:r>
    </w:p>
  </w:endnote>
  <w:endnote w:type="continuationSeparator" w:id="0">
    <w:p w:rsidR="00E97CBD" w:rsidRDefault="00E97CBD" w:rsidP="00634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eeSans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FreeSans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474" w:rsidRDefault="008C4FB7" w:rsidP="008C4FB7">
    <w:pPr>
      <w:pStyle w:val="Stopka"/>
      <w:jc w:val="center"/>
    </w:pPr>
    <w:r>
      <w:t>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44522455"/>
      <w:docPartObj>
        <w:docPartGallery w:val="Page Numbers (Bottom of Page)"/>
        <w:docPartUnique/>
      </w:docPartObj>
    </w:sdtPr>
    <w:sdtEndPr/>
    <w:sdtContent>
      <w:p w:rsidR="00774474" w:rsidRDefault="00774474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634FFA" w:rsidRDefault="00634FF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7CBD" w:rsidRDefault="00E97CBD" w:rsidP="00634FFA">
      <w:pPr>
        <w:spacing w:after="0" w:line="240" w:lineRule="auto"/>
      </w:pPr>
      <w:r>
        <w:separator/>
      </w:r>
    </w:p>
  </w:footnote>
  <w:footnote w:type="continuationSeparator" w:id="0">
    <w:p w:rsidR="00E97CBD" w:rsidRDefault="00E97CBD" w:rsidP="00634F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83C2B"/>
    <w:multiLevelType w:val="hybridMultilevel"/>
    <w:tmpl w:val="0D6EB9CC"/>
    <w:lvl w:ilvl="0" w:tplc="D77C29A8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2378FD"/>
    <w:multiLevelType w:val="hybridMultilevel"/>
    <w:tmpl w:val="B424432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1CC19F1"/>
    <w:multiLevelType w:val="hybridMultilevel"/>
    <w:tmpl w:val="67C8EA60"/>
    <w:lvl w:ilvl="0" w:tplc="AD5045C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30277E"/>
    <w:multiLevelType w:val="hybridMultilevel"/>
    <w:tmpl w:val="7104461C"/>
    <w:lvl w:ilvl="0" w:tplc="D77C29A8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040DEA"/>
    <w:multiLevelType w:val="hybridMultilevel"/>
    <w:tmpl w:val="0576F1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2A265E"/>
    <w:multiLevelType w:val="hybridMultilevel"/>
    <w:tmpl w:val="0A6C3D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DC3A8F"/>
    <w:multiLevelType w:val="hybridMultilevel"/>
    <w:tmpl w:val="8F006E96"/>
    <w:lvl w:ilvl="0" w:tplc="AD5045C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F74804"/>
    <w:multiLevelType w:val="hybridMultilevel"/>
    <w:tmpl w:val="EE9A2C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1B1A8C"/>
    <w:multiLevelType w:val="hybridMultilevel"/>
    <w:tmpl w:val="4BD823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A41658"/>
    <w:multiLevelType w:val="hybridMultilevel"/>
    <w:tmpl w:val="B99C3EAC"/>
    <w:lvl w:ilvl="0" w:tplc="AD5045C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B41F3B"/>
    <w:multiLevelType w:val="hybridMultilevel"/>
    <w:tmpl w:val="871A7F4E"/>
    <w:lvl w:ilvl="0" w:tplc="E0E8C49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4D5DE1"/>
    <w:multiLevelType w:val="hybridMultilevel"/>
    <w:tmpl w:val="E274054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6F71FD"/>
    <w:multiLevelType w:val="hybridMultilevel"/>
    <w:tmpl w:val="67C8EA60"/>
    <w:lvl w:ilvl="0" w:tplc="AD5045C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4A3C89"/>
    <w:multiLevelType w:val="hybridMultilevel"/>
    <w:tmpl w:val="032CE9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CA52E2"/>
    <w:multiLevelType w:val="hybridMultilevel"/>
    <w:tmpl w:val="043CBC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3C2FE3"/>
    <w:multiLevelType w:val="hybridMultilevel"/>
    <w:tmpl w:val="460499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482937"/>
    <w:multiLevelType w:val="hybridMultilevel"/>
    <w:tmpl w:val="673CCDA4"/>
    <w:lvl w:ilvl="0" w:tplc="E0E8C49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2"/>
  </w:num>
  <w:num w:numId="3">
    <w:abstractNumId w:val="9"/>
  </w:num>
  <w:num w:numId="4">
    <w:abstractNumId w:val="8"/>
  </w:num>
  <w:num w:numId="5">
    <w:abstractNumId w:val="6"/>
  </w:num>
  <w:num w:numId="6">
    <w:abstractNumId w:val="2"/>
  </w:num>
  <w:num w:numId="7">
    <w:abstractNumId w:val="4"/>
  </w:num>
  <w:num w:numId="8">
    <w:abstractNumId w:val="1"/>
  </w:num>
  <w:num w:numId="9">
    <w:abstractNumId w:val="7"/>
  </w:num>
  <w:num w:numId="10">
    <w:abstractNumId w:val="3"/>
  </w:num>
  <w:num w:numId="11">
    <w:abstractNumId w:val="0"/>
  </w:num>
  <w:num w:numId="12">
    <w:abstractNumId w:val="16"/>
  </w:num>
  <w:num w:numId="13">
    <w:abstractNumId w:val="14"/>
  </w:num>
  <w:num w:numId="14">
    <w:abstractNumId w:val="10"/>
  </w:num>
  <w:num w:numId="15">
    <w:abstractNumId w:val="5"/>
  </w:num>
  <w:num w:numId="16">
    <w:abstractNumId w:val="13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CCC"/>
    <w:rsid w:val="00017B0D"/>
    <w:rsid w:val="00124E14"/>
    <w:rsid w:val="0026482F"/>
    <w:rsid w:val="002B563E"/>
    <w:rsid w:val="003127E9"/>
    <w:rsid w:val="00341D20"/>
    <w:rsid w:val="00377443"/>
    <w:rsid w:val="003E5536"/>
    <w:rsid w:val="00410276"/>
    <w:rsid w:val="004A6FD7"/>
    <w:rsid w:val="00524433"/>
    <w:rsid w:val="005A4894"/>
    <w:rsid w:val="00601206"/>
    <w:rsid w:val="00634FFA"/>
    <w:rsid w:val="00651E0E"/>
    <w:rsid w:val="00667DC5"/>
    <w:rsid w:val="00673A9A"/>
    <w:rsid w:val="006F7370"/>
    <w:rsid w:val="00774474"/>
    <w:rsid w:val="007D0E20"/>
    <w:rsid w:val="00811A0D"/>
    <w:rsid w:val="008A7FA0"/>
    <w:rsid w:val="008C4FB7"/>
    <w:rsid w:val="008D17F2"/>
    <w:rsid w:val="008E2958"/>
    <w:rsid w:val="00AC641E"/>
    <w:rsid w:val="00C268BA"/>
    <w:rsid w:val="00C33986"/>
    <w:rsid w:val="00C709D6"/>
    <w:rsid w:val="00D05818"/>
    <w:rsid w:val="00D641E4"/>
    <w:rsid w:val="00D74EF1"/>
    <w:rsid w:val="00DC3E03"/>
    <w:rsid w:val="00E21CCC"/>
    <w:rsid w:val="00E97CBD"/>
    <w:rsid w:val="00EC28DD"/>
    <w:rsid w:val="00F51F5B"/>
    <w:rsid w:val="00F91C02"/>
    <w:rsid w:val="00FD3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E2EAA0-6DAA-4EC1-9E5D-D9E24C8CB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21CC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709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09D6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634F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34FFA"/>
  </w:style>
  <w:style w:type="paragraph" w:styleId="Stopka">
    <w:name w:val="footer"/>
    <w:basedOn w:val="Normalny"/>
    <w:link w:val="StopkaZnak"/>
    <w:uiPriority w:val="99"/>
    <w:unhideWhenUsed/>
    <w:rsid w:val="00634F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34F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23B1C9-C5C9-4730-8455-4B00F19BA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415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Bogdan Paluszkiewicz</dc:creator>
  <cp:lastModifiedBy>Wieslaw Gaszek</cp:lastModifiedBy>
  <cp:revision>4</cp:revision>
  <cp:lastPrinted>2018-02-21T13:45:00Z</cp:lastPrinted>
  <dcterms:created xsi:type="dcterms:W3CDTF">2020-01-27T10:51:00Z</dcterms:created>
  <dcterms:modified xsi:type="dcterms:W3CDTF">2020-01-27T11:03:00Z</dcterms:modified>
</cp:coreProperties>
</file>